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BF6" w:rsidRPr="00C86BF6" w:rsidRDefault="00857D91">
      <w:pPr>
        <w:rPr>
          <w:rFonts w:ascii="Calibri" w:hAnsi="Calibri"/>
          <w:b/>
          <w:color w:val="000000"/>
        </w:rPr>
      </w:pPr>
      <w:r>
        <w:rPr>
          <w:rFonts w:ascii="Calibri" w:hAnsi="Calibri"/>
          <w:b/>
          <w:color w:val="000000"/>
        </w:rPr>
        <w:t xml:space="preserve">Using the POGIL Approach in Non-STEM Disciplines </w:t>
      </w:r>
      <w:bookmarkStart w:id="0" w:name="_GoBack"/>
      <w:bookmarkEnd w:id="0"/>
    </w:p>
    <w:p w:rsidR="00C86BF6" w:rsidRDefault="00C86BF6" w:rsidP="00C86BF6">
      <w:pPr>
        <w:pStyle w:val="NormalWeb"/>
        <w:rPr>
          <w:rFonts w:ascii="Calibri" w:hAnsi="Calibri"/>
          <w:color w:val="000000"/>
        </w:rPr>
      </w:pPr>
      <w:r>
        <w:rPr>
          <w:rFonts w:ascii="Calibri" w:hAnsi="Calibri"/>
          <w:color w:val="000000"/>
        </w:rPr>
        <w:t>The POGIL approach, or Process Oriented Guided Inquiry Learning, is a form of active learning that is learner-focused.  This approach allows the student to become a more critical thinker and focus on problem-solving as a chance to practice application of what was learned instead of merely obtaining the right answer for a grade.   The POGIL approach, which has been used in a variety of STEM disciplines, was implemented</w:t>
      </w:r>
      <w:r w:rsidR="007838BC">
        <w:rPr>
          <w:rFonts w:ascii="Calibri" w:hAnsi="Calibri"/>
          <w:color w:val="000000"/>
        </w:rPr>
        <w:t xml:space="preserve"> in music, with great success. </w:t>
      </w:r>
      <w:r>
        <w:rPr>
          <w:rFonts w:ascii="Calibri" w:hAnsi="Calibri"/>
          <w:color w:val="000000"/>
        </w:rPr>
        <w:t xml:space="preserve"> An activity entitled “Biology in Music” was developed to engage students in the anatomy and physiology associated with the voice. The activity follows the POGIL approach by the use of the learning cycle and questions designed to engage students in focused team work and exploration. Exam-based assessments indicated that the students retained the information from the activity and were able to apply it in new situations.</w:t>
      </w:r>
    </w:p>
    <w:p w:rsidR="00C86BF6" w:rsidRDefault="00C86BF6"/>
    <w:sectPr w:rsidR="00C8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47"/>
    <w:rsid w:val="00270D98"/>
    <w:rsid w:val="003B7B2F"/>
    <w:rsid w:val="007838BC"/>
    <w:rsid w:val="00857D91"/>
    <w:rsid w:val="00AA1C47"/>
    <w:rsid w:val="00BE4000"/>
    <w:rsid w:val="00C8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4375A-332C-4480-8269-16F74C3C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4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C47"/>
  </w:style>
  <w:style w:type="paragraph" w:styleId="BalloonText">
    <w:name w:val="Balloon Text"/>
    <w:basedOn w:val="Normal"/>
    <w:link w:val="BalloonTextChar"/>
    <w:uiPriority w:val="99"/>
    <w:semiHidden/>
    <w:unhideWhenUsed/>
    <w:rsid w:val="00AA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7116">
      <w:bodyDiv w:val="1"/>
      <w:marLeft w:val="0"/>
      <w:marRight w:val="0"/>
      <w:marTop w:val="0"/>
      <w:marBottom w:val="0"/>
      <w:divBdr>
        <w:top w:val="none" w:sz="0" w:space="0" w:color="auto"/>
        <w:left w:val="none" w:sz="0" w:space="0" w:color="auto"/>
        <w:bottom w:val="none" w:sz="0" w:space="0" w:color="auto"/>
        <w:right w:val="none" w:sz="0" w:space="0" w:color="auto"/>
      </w:divBdr>
    </w:div>
    <w:div w:id="21336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Berea College</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Hoffman</dc:creator>
  <cp:keywords/>
  <dc:description/>
  <cp:lastModifiedBy>Miguel J. Valdes</cp:lastModifiedBy>
  <cp:revision>2</cp:revision>
  <dcterms:created xsi:type="dcterms:W3CDTF">2017-10-01T02:18:00Z</dcterms:created>
  <dcterms:modified xsi:type="dcterms:W3CDTF">2017-10-01T02:18:00Z</dcterms:modified>
</cp:coreProperties>
</file>